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31" w:rsidRDefault="00C54D31" w:rsidP="00C54D31">
      <w:pPr>
        <w:jc w:val="center"/>
        <w:rPr>
          <w:rFonts w:ascii="Tahoma" w:hAnsi="Tahoma" w:cs="Tahoma"/>
          <w:b/>
          <w:sz w:val="22"/>
          <w:szCs w:val="16"/>
        </w:rPr>
      </w:pPr>
      <w:r>
        <w:rPr>
          <w:rFonts w:ascii="Tahoma" w:hAnsi="Tahoma" w:cs="Tahoma"/>
          <w:b/>
          <w:sz w:val="22"/>
          <w:szCs w:val="16"/>
        </w:rPr>
        <w:t>Klauzula informacyjna z zakresu ochrony danych osobowych dla konsultacji społecznych nad koncepcją studium uwarunkowań i kierunków zagospodarowania przestrzennego lub miejscowego planu zagospodarowania przestrzennego</w:t>
      </w:r>
    </w:p>
    <w:p w:rsidR="00C54D31" w:rsidRDefault="00C54D31" w:rsidP="00C54D31">
      <w:pPr>
        <w:pStyle w:val="Tekstpodstawowy"/>
        <w:numPr>
          <w:ilvl w:val="0"/>
          <w:numId w:val="1"/>
        </w:numPr>
        <w:suppressAutoHyphens/>
        <w:ind w:left="426"/>
        <w:jc w:val="both"/>
        <w:rPr>
          <w:rFonts w:ascii="Tahoma" w:hAnsi="Tahoma" w:cs="Tahoma"/>
          <w:b w:val="0"/>
          <w:sz w:val="22"/>
          <w:szCs w:val="16"/>
        </w:rPr>
      </w:pPr>
      <w:r>
        <w:rPr>
          <w:rFonts w:ascii="Tahoma" w:hAnsi="Tahoma" w:cs="Tahoma"/>
          <w:b w:val="0"/>
          <w:sz w:val="22"/>
          <w:szCs w:val="16"/>
        </w:rPr>
        <w:t>Administratorem danych osobowych jest Burmistrz Polkowic, z siedzibą w Urzędzie Gminy Polkowice, ul. Rynek 1, 59-100 Polkowice.</w:t>
      </w:r>
    </w:p>
    <w:p w:rsidR="00C54D31" w:rsidRDefault="00C54D31" w:rsidP="00C54D31">
      <w:pPr>
        <w:pStyle w:val="Tekstpodstawowy"/>
        <w:numPr>
          <w:ilvl w:val="0"/>
          <w:numId w:val="1"/>
        </w:numPr>
        <w:suppressAutoHyphens/>
        <w:ind w:left="426"/>
        <w:jc w:val="both"/>
        <w:rPr>
          <w:rFonts w:ascii="Tahoma" w:hAnsi="Tahoma" w:cs="Tahoma"/>
          <w:b w:val="0"/>
          <w:sz w:val="22"/>
          <w:szCs w:val="16"/>
        </w:rPr>
      </w:pPr>
      <w:r>
        <w:rPr>
          <w:rFonts w:ascii="Tahoma" w:hAnsi="Tahoma" w:cs="Tahoma"/>
          <w:b w:val="0"/>
          <w:sz w:val="22"/>
          <w:szCs w:val="16"/>
        </w:rPr>
        <w:t xml:space="preserve">W Urzędzie funkcjonuje powołany przez Administratora Inspektor Ochrony Danych, </w:t>
      </w:r>
      <w:r>
        <w:rPr>
          <w:rFonts w:ascii="Tahoma" w:hAnsi="Tahoma" w:cs="Tahoma"/>
          <w:b w:val="0"/>
          <w:sz w:val="22"/>
          <w:szCs w:val="16"/>
        </w:rPr>
        <w:br/>
        <w:t xml:space="preserve">z którym można skontaktować się w sprawach związanych z przetwarzaniem danych: przy użyciu poczty elektronicznej na adres e-mail: iod@ug.polkowice.pl, w siedzibie Urzędu Gminy Polkowice, a także korespondencyjnie na adres Urzędu: ul. Rynek 1, </w:t>
      </w:r>
      <w:r>
        <w:rPr>
          <w:rFonts w:ascii="Tahoma" w:hAnsi="Tahoma" w:cs="Tahoma"/>
          <w:b w:val="0"/>
          <w:sz w:val="22"/>
          <w:szCs w:val="16"/>
        </w:rPr>
        <w:br/>
        <w:t>59-100 Polkowice.</w:t>
      </w:r>
    </w:p>
    <w:p w:rsidR="00C54D31" w:rsidRDefault="00C54D31" w:rsidP="00C54D31">
      <w:pPr>
        <w:pStyle w:val="Tekstpodstawowy"/>
        <w:numPr>
          <w:ilvl w:val="0"/>
          <w:numId w:val="1"/>
        </w:numPr>
        <w:tabs>
          <w:tab w:val="left" w:pos="426"/>
        </w:tabs>
        <w:suppressAutoHyphens/>
        <w:ind w:left="426"/>
        <w:jc w:val="both"/>
        <w:rPr>
          <w:rFonts w:ascii="Tahoma" w:hAnsi="Tahoma" w:cs="Tahoma"/>
          <w:b w:val="0"/>
          <w:sz w:val="22"/>
          <w:szCs w:val="16"/>
        </w:rPr>
      </w:pPr>
      <w:r>
        <w:rPr>
          <w:rFonts w:ascii="Tahoma" w:hAnsi="Tahoma" w:cs="Tahoma"/>
          <w:b w:val="0"/>
          <w:sz w:val="22"/>
          <w:szCs w:val="16"/>
        </w:rPr>
        <w:t xml:space="preserve">Dane osobowe gromadzone i przetwarzane są w celach związanych </w:t>
      </w:r>
      <w:r w:rsidRPr="00162219">
        <w:rPr>
          <w:rFonts w:ascii="Tahoma" w:hAnsi="Tahoma" w:cs="Tahoma"/>
          <w:b w:val="0"/>
          <w:sz w:val="22"/>
          <w:szCs w:val="16"/>
        </w:rPr>
        <w:t>z</w:t>
      </w:r>
      <w:r w:rsidR="00332390" w:rsidRPr="00162219">
        <w:rPr>
          <w:rFonts w:ascii="Tahoma" w:hAnsi="Tahoma" w:cs="Tahoma"/>
          <w:b w:val="0"/>
          <w:sz w:val="22"/>
          <w:szCs w:val="16"/>
        </w:rPr>
        <w:t xml:space="preserve"> przeprowadzeniem konsultacji z mieszkańcami w ważnej sprawie dla gminy dotyczącej</w:t>
      </w:r>
      <w:r w:rsidRPr="00162219">
        <w:rPr>
          <w:rFonts w:ascii="Tahoma" w:hAnsi="Tahoma" w:cs="Tahoma"/>
          <w:b w:val="0"/>
          <w:sz w:val="22"/>
          <w:szCs w:val="16"/>
        </w:rPr>
        <w:t xml:space="preserve"> umożliwieni</w:t>
      </w:r>
      <w:r w:rsidR="00332390" w:rsidRPr="00162219">
        <w:rPr>
          <w:rFonts w:ascii="Tahoma" w:hAnsi="Tahoma" w:cs="Tahoma"/>
          <w:b w:val="0"/>
          <w:sz w:val="22"/>
          <w:szCs w:val="16"/>
        </w:rPr>
        <w:t>a</w:t>
      </w:r>
      <w:r w:rsidRPr="00162219">
        <w:rPr>
          <w:rFonts w:ascii="Tahoma" w:hAnsi="Tahoma" w:cs="Tahoma"/>
          <w:b w:val="0"/>
          <w:sz w:val="22"/>
          <w:szCs w:val="16"/>
        </w:rPr>
        <w:t xml:space="preserve"> udziału społeczeństwa w tworzeniu opracowań planistycznych</w:t>
      </w:r>
      <w:r w:rsidRPr="00C54D31">
        <w:rPr>
          <w:rFonts w:ascii="Tahoma" w:hAnsi="Tahoma" w:cs="Tahoma"/>
          <w:b w:val="0"/>
          <w:color w:val="FF0000"/>
          <w:sz w:val="22"/>
          <w:szCs w:val="16"/>
        </w:rPr>
        <w:t xml:space="preserve"> </w:t>
      </w:r>
      <w:r>
        <w:rPr>
          <w:rFonts w:ascii="Tahoma" w:hAnsi="Tahoma" w:cs="Tahoma"/>
          <w:b w:val="0"/>
          <w:sz w:val="22"/>
          <w:szCs w:val="16"/>
        </w:rPr>
        <w:t>miejscowego planu zagospodarowania przestrzennego / studium uwarunkowań i kierunków zagospodarowania przestrzennego gminy.</w:t>
      </w:r>
    </w:p>
    <w:p w:rsidR="00332390" w:rsidRPr="00162219" w:rsidRDefault="00332390" w:rsidP="00C54D31">
      <w:pPr>
        <w:pStyle w:val="Tekstpodstawowy"/>
        <w:numPr>
          <w:ilvl w:val="0"/>
          <w:numId w:val="1"/>
        </w:numPr>
        <w:tabs>
          <w:tab w:val="left" w:pos="426"/>
        </w:tabs>
        <w:suppressAutoHyphens/>
        <w:ind w:left="426"/>
        <w:jc w:val="both"/>
        <w:rPr>
          <w:rFonts w:ascii="Tahoma" w:hAnsi="Tahoma" w:cs="Tahoma"/>
          <w:b w:val="0"/>
          <w:sz w:val="22"/>
          <w:szCs w:val="16"/>
        </w:rPr>
      </w:pPr>
      <w:r w:rsidRPr="00162219">
        <w:rPr>
          <w:rFonts w:ascii="Tahoma" w:hAnsi="Tahoma" w:cs="Tahoma"/>
          <w:b w:val="0"/>
          <w:sz w:val="22"/>
          <w:szCs w:val="16"/>
        </w:rPr>
        <w:t xml:space="preserve">Dane osobowe będą przetwarzane na podstawie art. 5a </w:t>
      </w:r>
      <w:r w:rsidR="00E1236C" w:rsidRPr="00162219">
        <w:rPr>
          <w:rFonts w:ascii="Tahoma" w:hAnsi="Tahoma" w:cs="Tahoma"/>
          <w:b w:val="0"/>
          <w:sz w:val="22"/>
          <w:szCs w:val="16"/>
        </w:rPr>
        <w:t>ustawy z dnia 8 marca 1990 r. o samorządzie gminnym – dotyczącym przeprowadzania konsultacji z mieszkańcami – w związku z art. art. 6 ust. 1 lit c i e RODO.</w:t>
      </w:r>
    </w:p>
    <w:p w:rsidR="00C54D31" w:rsidRDefault="00C54D31" w:rsidP="00C54D31">
      <w:pPr>
        <w:pStyle w:val="Tekstpodstawowy"/>
        <w:numPr>
          <w:ilvl w:val="0"/>
          <w:numId w:val="1"/>
        </w:numPr>
        <w:tabs>
          <w:tab w:val="left" w:pos="426"/>
        </w:tabs>
        <w:suppressAutoHyphens/>
        <w:ind w:left="426"/>
        <w:jc w:val="both"/>
        <w:rPr>
          <w:rFonts w:ascii="Tahoma" w:hAnsi="Tahoma" w:cs="Tahoma"/>
          <w:b w:val="0"/>
          <w:sz w:val="22"/>
          <w:szCs w:val="16"/>
        </w:rPr>
      </w:pPr>
      <w:r>
        <w:rPr>
          <w:rFonts w:ascii="Tahoma" w:hAnsi="Tahoma" w:cs="Tahoma"/>
          <w:b w:val="0"/>
          <w:sz w:val="22"/>
          <w:szCs w:val="16"/>
        </w:rPr>
        <w:t xml:space="preserve">Podanie danych jest wymogiem umownym oraz jest dobrowolne, ale konieczne dla realizacji celów, dla których dane są zbierane. Brak podania wymaganych danych </w:t>
      </w:r>
      <w:r w:rsidRPr="00162219">
        <w:rPr>
          <w:rFonts w:ascii="Tahoma" w:hAnsi="Tahoma" w:cs="Tahoma"/>
          <w:b w:val="0"/>
          <w:sz w:val="22"/>
          <w:szCs w:val="16"/>
        </w:rPr>
        <w:t xml:space="preserve">uniemożliwi </w:t>
      </w:r>
      <w:r w:rsidR="00E1236C" w:rsidRPr="00162219">
        <w:rPr>
          <w:rFonts w:ascii="Tahoma" w:hAnsi="Tahoma" w:cs="Tahoma"/>
          <w:b w:val="0"/>
          <w:sz w:val="22"/>
          <w:szCs w:val="16"/>
        </w:rPr>
        <w:t xml:space="preserve">udział w konsultacjach oraz </w:t>
      </w:r>
      <w:r w:rsidRPr="00162219">
        <w:rPr>
          <w:rFonts w:ascii="Tahoma" w:hAnsi="Tahoma" w:cs="Tahoma"/>
          <w:b w:val="0"/>
          <w:sz w:val="22"/>
          <w:szCs w:val="16"/>
        </w:rPr>
        <w:t xml:space="preserve">realizację </w:t>
      </w:r>
      <w:r w:rsidR="00DB3E45" w:rsidRPr="00162219">
        <w:rPr>
          <w:rFonts w:ascii="Tahoma" w:hAnsi="Tahoma" w:cs="Tahoma"/>
          <w:b w:val="0"/>
          <w:sz w:val="22"/>
          <w:szCs w:val="16"/>
        </w:rPr>
        <w:t>odpowiedzi na Pani/Pana wnioski/uwagi z</w:t>
      </w:r>
      <w:r w:rsidRPr="00162219">
        <w:rPr>
          <w:rFonts w:ascii="Tahoma" w:hAnsi="Tahoma" w:cs="Tahoma"/>
          <w:b w:val="0"/>
          <w:sz w:val="22"/>
          <w:szCs w:val="16"/>
        </w:rPr>
        <w:t>bierane</w:t>
      </w:r>
      <w:r w:rsidR="00DB3E45" w:rsidRPr="00162219">
        <w:rPr>
          <w:rFonts w:ascii="Tahoma" w:hAnsi="Tahoma" w:cs="Tahoma"/>
          <w:b w:val="0"/>
          <w:sz w:val="22"/>
          <w:szCs w:val="16"/>
        </w:rPr>
        <w:t xml:space="preserve"> w toku konsultacji</w:t>
      </w:r>
      <w:r w:rsidRPr="00162219">
        <w:rPr>
          <w:rFonts w:ascii="Tahoma" w:hAnsi="Tahoma" w:cs="Tahoma"/>
          <w:b w:val="0"/>
          <w:sz w:val="22"/>
          <w:szCs w:val="16"/>
        </w:rPr>
        <w:t xml:space="preserve">. </w:t>
      </w:r>
      <w:bookmarkStart w:id="0" w:name="_GoBack"/>
      <w:bookmarkEnd w:id="0"/>
    </w:p>
    <w:p w:rsidR="00C54D31" w:rsidRDefault="00E1236C" w:rsidP="00C54D31">
      <w:pPr>
        <w:pStyle w:val="Tekstpodstawowy"/>
        <w:numPr>
          <w:ilvl w:val="0"/>
          <w:numId w:val="1"/>
        </w:numPr>
        <w:tabs>
          <w:tab w:val="left" w:pos="426"/>
        </w:tabs>
        <w:suppressAutoHyphens/>
        <w:ind w:left="426"/>
        <w:jc w:val="both"/>
        <w:rPr>
          <w:rFonts w:ascii="Tahoma" w:hAnsi="Tahoma" w:cs="Tahoma"/>
          <w:b w:val="0"/>
          <w:sz w:val="22"/>
          <w:szCs w:val="16"/>
        </w:rPr>
      </w:pPr>
      <w:r>
        <w:rPr>
          <w:rFonts w:ascii="Tahoma" w:hAnsi="Tahoma" w:cs="Tahoma"/>
          <w:b w:val="0"/>
          <w:sz w:val="22"/>
          <w:szCs w:val="16"/>
        </w:rPr>
        <w:t>W zakresie związanym ze złożonymi wnioskami oraz o ile będzie to niezbędne, d</w:t>
      </w:r>
      <w:r w:rsidR="00C54D31">
        <w:rPr>
          <w:rFonts w:ascii="Tahoma" w:hAnsi="Tahoma" w:cs="Tahoma"/>
          <w:b w:val="0"/>
          <w:sz w:val="22"/>
          <w:szCs w:val="16"/>
        </w:rPr>
        <w:t xml:space="preserve">ane </w:t>
      </w:r>
      <w:r>
        <w:rPr>
          <w:rFonts w:ascii="Tahoma" w:hAnsi="Tahoma" w:cs="Tahoma"/>
          <w:b w:val="0"/>
          <w:sz w:val="22"/>
          <w:szCs w:val="16"/>
        </w:rPr>
        <w:t xml:space="preserve">osobowe </w:t>
      </w:r>
      <w:r w:rsidR="00C54D31">
        <w:rPr>
          <w:rFonts w:ascii="Tahoma" w:hAnsi="Tahoma" w:cs="Tahoma"/>
          <w:b w:val="0"/>
          <w:sz w:val="22"/>
          <w:szCs w:val="16"/>
        </w:rPr>
        <w:t>mogą zostać udostępnione</w:t>
      </w:r>
      <w:r>
        <w:rPr>
          <w:rFonts w:ascii="Tahoma" w:hAnsi="Tahoma" w:cs="Tahoma"/>
          <w:b w:val="0"/>
          <w:sz w:val="22"/>
          <w:szCs w:val="16"/>
        </w:rPr>
        <w:t xml:space="preserve"> inwestorowi lub planiście, w celu ustosunkowania się i/lub wydania opinii odnośnie zgłoszonych wniosków.</w:t>
      </w:r>
      <w:r w:rsidR="00C54D31">
        <w:rPr>
          <w:rFonts w:ascii="Tahoma" w:hAnsi="Tahoma" w:cs="Tahoma"/>
          <w:b w:val="0"/>
          <w:sz w:val="22"/>
          <w:szCs w:val="16"/>
        </w:rPr>
        <w:t xml:space="preserve"> </w:t>
      </w:r>
      <w:r>
        <w:rPr>
          <w:rFonts w:ascii="Tahoma" w:hAnsi="Tahoma" w:cs="Tahoma"/>
          <w:b w:val="0"/>
          <w:sz w:val="22"/>
          <w:szCs w:val="16"/>
        </w:rPr>
        <w:t xml:space="preserve">Ponadto, dane mogą zostać udostępnione </w:t>
      </w:r>
      <w:r w:rsidR="00C54D31">
        <w:rPr>
          <w:rFonts w:ascii="Tahoma" w:hAnsi="Tahoma" w:cs="Tahoma"/>
          <w:b w:val="0"/>
          <w:sz w:val="22"/>
          <w:szCs w:val="16"/>
        </w:rPr>
        <w:t xml:space="preserve">innym podmiotom jeśli taki obowiązek będzie wynikać z przepisów prawa. </w:t>
      </w:r>
    </w:p>
    <w:p w:rsidR="00C54D31" w:rsidRDefault="00C54D31" w:rsidP="00C54D31">
      <w:pPr>
        <w:pStyle w:val="Tekstpodstawowy"/>
        <w:numPr>
          <w:ilvl w:val="0"/>
          <w:numId w:val="1"/>
        </w:numPr>
        <w:tabs>
          <w:tab w:val="left" w:pos="426"/>
        </w:tabs>
        <w:suppressAutoHyphens/>
        <w:ind w:left="426"/>
        <w:jc w:val="both"/>
        <w:rPr>
          <w:rFonts w:ascii="Tahoma" w:hAnsi="Tahoma" w:cs="Tahoma"/>
          <w:b w:val="0"/>
          <w:sz w:val="22"/>
          <w:szCs w:val="16"/>
        </w:rPr>
      </w:pPr>
      <w:r>
        <w:rPr>
          <w:rFonts w:ascii="Tahoma" w:hAnsi="Tahoma" w:cs="Tahoma"/>
          <w:b w:val="0"/>
          <w:sz w:val="22"/>
          <w:szCs w:val="16"/>
        </w:rPr>
        <w:t>Dane osobowe będą przechowywane przez okres</w:t>
      </w:r>
      <w:r w:rsidR="00E1236C">
        <w:rPr>
          <w:rFonts w:ascii="Tahoma" w:hAnsi="Tahoma" w:cs="Tahoma"/>
          <w:b w:val="0"/>
          <w:sz w:val="22"/>
          <w:szCs w:val="16"/>
        </w:rPr>
        <w:t xml:space="preserve"> </w:t>
      </w:r>
      <w:r w:rsidR="00E1236C" w:rsidRPr="00162219">
        <w:rPr>
          <w:rFonts w:ascii="Tahoma" w:hAnsi="Tahoma" w:cs="Tahoma"/>
          <w:b w:val="0"/>
          <w:sz w:val="22"/>
          <w:szCs w:val="16"/>
        </w:rPr>
        <w:t>organizowanych konsultacji</w:t>
      </w:r>
      <w:r w:rsidR="00E1236C">
        <w:rPr>
          <w:rFonts w:ascii="Tahoma" w:hAnsi="Tahoma" w:cs="Tahoma"/>
          <w:b w:val="0"/>
          <w:sz w:val="22"/>
          <w:szCs w:val="16"/>
        </w:rPr>
        <w:t xml:space="preserve"> oraz okres</w:t>
      </w:r>
      <w:r>
        <w:rPr>
          <w:rFonts w:ascii="Tahoma" w:hAnsi="Tahoma" w:cs="Tahoma"/>
          <w:b w:val="0"/>
          <w:sz w:val="22"/>
          <w:szCs w:val="16"/>
        </w:rPr>
        <w:t xml:space="preserve"> realizacji procedury planistycznej; następnie, po zakończeniu tego okresu: przez odpowiedni okres wynikający z przepisów prawa dotyczących obowiązku archiwizacji dokumentów.  </w:t>
      </w:r>
    </w:p>
    <w:p w:rsidR="00C54D31" w:rsidRDefault="00C54D31" w:rsidP="00C54D31">
      <w:pPr>
        <w:pStyle w:val="Tekstpodstawowy"/>
        <w:numPr>
          <w:ilvl w:val="0"/>
          <w:numId w:val="1"/>
        </w:numPr>
        <w:tabs>
          <w:tab w:val="left" w:pos="426"/>
        </w:tabs>
        <w:suppressAutoHyphens/>
        <w:ind w:left="426"/>
        <w:jc w:val="both"/>
        <w:rPr>
          <w:rFonts w:ascii="Tahoma" w:hAnsi="Tahoma" w:cs="Tahoma"/>
          <w:b w:val="0"/>
          <w:i/>
          <w:sz w:val="22"/>
          <w:szCs w:val="16"/>
        </w:rPr>
      </w:pPr>
      <w:r>
        <w:rPr>
          <w:rFonts w:ascii="Tahoma" w:hAnsi="Tahoma" w:cs="Tahoma"/>
          <w:b w:val="0"/>
          <w:sz w:val="22"/>
          <w:szCs w:val="16"/>
        </w:rPr>
        <w:t xml:space="preserve">Osoba podająca dane ma prawo dostępu do danych osobowych, ich sprostowania, usunięcia lub ograniczenia przetwarzania, prawo do wniesienia sprzeciwu wobec dalszego przetwarzania danych oraz prawo do przenoszenia danych – o ile inne przepisy prawa nie uniemożliwiają Administratorowi realizacji tych praw. </w:t>
      </w:r>
    </w:p>
    <w:p w:rsidR="00C54D31" w:rsidRDefault="00C54D31" w:rsidP="00C54D31">
      <w:pPr>
        <w:pStyle w:val="Tekstpodstawowy"/>
        <w:numPr>
          <w:ilvl w:val="0"/>
          <w:numId w:val="1"/>
        </w:numPr>
        <w:tabs>
          <w:tab w:val="left" w:pos="426"/>
        </w:tabs>
        <w:suppressAutoHyphens/>
        <w:ind w:left="426"/>
        <w:jc w:val="both"/>
        <w:rPr>
          <w:rFonts w:ascii="Tahoma" w:hAnsi="Tahoma" w:cs="Tahoma"/>
          <w:b w:val="0"/>
          <w:sz w:val="22"/>
          <w:szCs w:val="16"/>
        </w:rPr>
      </w:pPr>
      <w:r>
        <w:rPr>
          <w:rFonts w:ascii="Tahoma" w:hAnsi="Tahoma" w:cs="Tahoma"/>
          <w:b w:val="0"/>
          <w:sz w:val="22"/>
          <w:szCs w:val="16"/>
        </w:rPr>
        <w:t xml:space="preserve">Osoba podająca dane ma prawo do wniesienia skargi do organu nadzorczego, tj. Prezesa Urzędu Ochrony Danych Osobowych, w przypadku gdy uzna, że przetwarzanie danych narusza obowiązujące przepisy prawa z zakresu ochrony danych osobowych. </w:t>
      </w:r>
    </w:p>
    <w:p w:rsidR="00C54D31" w:rsidRDefault="00C54D31" w:rsidP="00C54D31">
      <w:pPr>
        <w:pStyle w:val="Tekstpodstawowy"/>
        <w:numPr>
          <w:ilvl w:val="0"/>
          <w:numId w:val="1"/>
        </w:numPr>
        <w:tabs>
          <w:tab w:val="left" w:pos="426"/>
        </w:tabs>
        <w:suppressAutoHyphens/>
        <w:ind w:left="426"/>
        <w:jc w:val="both"/>
        <w:rPr>
          <w:rFonts w:ascii="Tahoma" w:hAnsi="Tahoma" w:cs="Tahoma"/>
          <w:b w:val="0"/>
          <w:sz w:val="22"/>
          <w:szCs w:val="16"/>
        </w:rPr>
      </w:pPr>
      <w:r>
        <w:rPr>
          <w:rFonts w:ascii="Tahoma" w:hAnsi="Tahoma" w:cs="Tahoma"/>
          <w:b w:val="0"/>
          <w:sz w:val="22"/>
          <w:szCs w:val="16"/>
        </w:rPr>
        <w:t>Administrator danych nie ma zamiaru przekazywać danych osobowych do państwa trzeciego lub organizacji międzynarodowej.</w:t>
      </w:r>
    </w:p>
    <w:p w:rsidR="00C54D31" w:rsidRDefault="00C54D31" w:rsidP="00C54D31">
      <w:pPr>
        <w:pStyle w:val="Tekstpodstawowy"/>
        <w:numPr>
          <w:ilvl w:val="0"/>
          <w:numId w:val="1"/>
        </w:numPr>
        <w:tabs>
          <w:tab w:val="left" w:pos="426"/>
        </w:tabs>
        <w:suppressAutoHyphens/>
        <w:ind w:left="426"/>
        <w:jc w:val="both"/>
        <w:rPr>
          <w:rFonts w:ascii="Tahoma" w:hAnsi="Tahoma" w:cs="Tahoma"/>
          <w:b w:val="0"/>
          <w:i/>
          <w:sz w:val="22"/>
          <w:szCs w:val="16"/>
        </w:rPr>
      </w:pPr>
      <w:r>
        <w:rPr>
          <w:rFonts w:ascii="Tahoma" w:hAnsi="Tahoma" w:cs="Tahoma"/>
          <w:b w:val="0"/>
          <w:sz w:val="22"/>
          <w:szCs w:val="16"/>
        </w:rPr>
        <w:t xml:space="preserve">Podczas przetwarzania danych zbieranych dla ww. celów nie dokonuje się zautomatyzowanego podejmowania decyzji, w tym profilowania. </w:t>
      </w:r>
    </w:p>
    <w:p w:rsidR="00C54D31" w:rsidRDefault="00C54D31" w:rsidP="00C54D31"/>
    <w:p w:rsidR="00801D8B" w:rsidRDefault="00801D8B"/>
    <w:sectPr w:rsidR="00801D8B" w:rsidSect="00EB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6D8"/>
    <w:multiLevelType w:val="hybridMultilevel"/>
    <w:tmpl w:val="1BB452E2"/>
    <w:lvl w:ilvl="0" w:tplc="01D0C72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2"/>
        <w:szCs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31"/>
    <w:rsid w:val="00162219"/>
    <w:rsid w:val="002C049A"/>
    <w:rsid w:val="00332390"/>
    <w:rsid w:val="005D3C61"/>
    <w:rsid w:val="00801D8B"/>
    <w:rsid w:val="00C54D31"/>
    <w:rsid w:val="00DB3E45"/>
    <w:rsid w:val="00E1236C"/>
    <w:rsid w:val="00EB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D31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4D31"/>
    <w:pPr>
      <w:spacing w:after="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4D3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E4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E4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D31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4D31"/>
    <w:pPr>
      <w:spacing w:after="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4D3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E4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E4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Tyndyk</dc:creator>
  <cp:lastModifiedBy>Małgorzata Tyndyk</cp:lastModifiedBy>
  <cp:revision>3</cp:revision>
  <dcterms:created xsi:type="dcterms:W3CDTF">2020-06-10T06:08:00Z</dcterms:created>
  <dcterms:modified xsi:type="dcterms:W3CDTF">2020-06-16T06:59:00Z</dcterms:modified>
</cp:coreProperties>
</file>